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11005" w14:textId="75580F3D" w:rsidR="00500151" w:rsidRPr="00272A48" w:rsidRDefault="00500151" w:rsidP="005001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val="fr-FR" w:eastAsia="fr-FR"/>
        </w:rPr>
      </w:pPr>
      <w:r w:rsidRPr="005B2DD8">
        <w:rPr>
          <w:rFonts w:ascii="Times New Roman" w:eastAsia="Times New Roman" w:hAnsi="Times New Roman" w:cs="Times New Roman"/>
          <w:b/>
          <w:bCs/>
          <w:sz w:val="26"/>
          <w:szCs w:val="26"/>
          <w:lang w:val="fr-FR" w:eastAsia="fr-FR"/>
        </w:rPr>
        <w:t xml:space="preserve">   </w:t>
      </w:r>
      <w:r w:rsidR="001A4493" w:rsidRPr="00272A48">
        <w:rPr>
          <w:rFonts w:ascii="Times New Roman" w:eastAsia="Times New Roman" w:hAnsi="Times New Roman" w:cs="Times New Roman"/>
          <w:sz w:val="26"/>
          <w:szCs w:val="26"/>
          <w:lang w:val="fr-FR" w:eastAsia="fr-FR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CLOUD &amp; DEVOPS (AWS/AZURE, DOCKER, KUBERNETES, CI/CD) </w:t>
      </w:r>
    </w:p>
    <w:p w14:paraId="10E43C84" w14:textId="77777777" w:rsidR="0082469E" w:rsidRDefault="0082469E" w:rsidP="005001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14:paraId="51FE1DDD" w14:textId="3F89A738" w:rsidR="0082469E" w:rsidRDefault="00ED74F2" w:rsidP="005001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</w:p>
    <w:p w14:paraId="0FEBE18F" w14:textId="3462A98D" w:rsidR="0082469E" w:rsidRDefault="0082469E" w:rsidP="0082469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82469E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NIVEAU 1 : </w:t>
      </w:r>
      <w:r w:rsidR="00C57FC0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INITIATION </w:t>
      </w:r>
      <w:r w:rsidR="00F36749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</w:p>
    <w:p w14:paraId="6A91A0C0" w14:textId="77777777" w:rsidR="0082469E" w:rsidRPr="0082469E" w:rsidRDefault="0082469E" w:rsidP="0082469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5506AE46" w14:textId="0DA12B68" w:rsidR="005F5E5E" w:rsidRPr="005F5E5E" w:rsidRDefault="005F5E5E" w:rsidP="005F5E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fr-FR"/>
        </w:rPr>
      </w:pPr>
      <w:r w:rsidRPr="005B2BD5">
        <w:rPr>
          <w:rFonts w:ascii="Times New Roman" w:eastAsia="Times New Roman" w:hAnsi="Times New Roman" w:cs="Times New Roman"/>
          <w:lang w:eastAsia="fr-FR"/>
        </w:rPr>
        <w:t>1.</w:t>
      </w:r>
      <w:r w:rsidRPr="005F5E5E">
        <w:rPr>
          <w:rFonts w:ascii="Times New Roman" w:eastAsia="Times New Roman" w:hAnsi="Times New Roman" w:cs="Times New Roman"/>
          <w:lang w:eastAsia="fr-FR"/>
        </w:rPr>
        <w:t xml:space="preserve"> </w:t>
      </w:r>
      <w:r w:rsidR="001A4493" w:rsidRPr="005B2BD5">
        <w:rPr>
          <w:rFonts w:ascii="Times New Roman" w:eastAsia="Times New Roman" w:hAnsi="Times New Roman" w:cs="Times New Roman"/>
          <w:lang w:eastAsia="fr-FR"/>
        </w:rPr>
        <w:t>INTRODUCTION AU CLOUD COMPUTING</w:t>
      </w:r>
    </w:p>
    <w:p w14:paraId="7C58A325" w14:textId="777BFDB6" w:rsidR="005F5E5E" w:rsidRPr="005F5E5E" w:rsidRDefault="005F5E5E" w:rsidP="005F5E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fr-FR"/>
        </w:rPr>
      </w:pPr>
      <w:r w:rsidRPr="005B2BD5">
        <w:rPr>
          <w:rFonts w:ascii="Times New Roman" w:eastAsia="Times New Roman" w:hAnsi="Times New Roman" w:cs="Times New Roman"/>
          <w:lang w:eastAsia="fr-FR"/>
        </w:rPr>
        <w:t>2.</w:t>
      </w:r>
      <w:r w:rsidRPr="005F5E5E">
        <w:rPr>
          <w:rFonts w:ascii="Times New Roman" w:eastAsia="Times New Roman" w:hAnsi="Times New Roman" w:cs="Times New Roman"/>
          <w:lang w:eastAsia="fr-FR"/>
        </w:rPr>
        <w:t xml:space="preserve"> </w:t>
      </w:r>
      <w:r w:rsidR="00A910C1" w:rsidRPr="005B2BD5">
        <w:rPr>
          <w:rFonts w:ascii="Times New Roman" w:eastAsia="Times New Roman" w:hAnsi="Times New Roman" w:cs="Times New Roman"/>
          <w:lang w:eastAsia="fr-FR"/>
        </w:rPr>
        <w:t>INTRODUCTION AU DEVOPS</w:t>
      </w:r>
    </w:p>
    <w:p w14:paraId="6F77BBF9" w14:textId="11BC9D78" w:rsidR="005F5E5E" w:rsidRPr="005F5E5E" w:rsidRDefault="005F5E5E" w:rsidP="005F5E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fr-FR"/>
        </w:rPr>
      </w:pPr>
      <w:r w:rsidRPr="005B2BD5">
        <w:rPr>
          <w:rFonts w:ascii="Times New Roman" w:eastAsia="Times New Roman" w:hAnsi="Times New Roman" w:cs="Times New Roman"/>
          <w:lang w:eastAsia="fr-FR"/>
        </w:rPr>
        <w:t>3.</w:t>
      </w:r>
      <w:r w:rsidRPr="005F5E5E">
        <w:rPr>
          <w:rFonts w:ascii="Times New Roman" w:eastAsia="Times New Roman" w:hAnsi="Times New Roman" w:cs="Times New Roman"/>
          <w:lang w:eastAsia="fr-FR"/>
        </w:rPr>
        <w:t xml:space="preserve"> </w:t>
      </w:r>
      <w:r w:rsidR="00A910C1" w:rsidRPr="005B2BD5">
        <w:rPr>
          <w:rFonts w:ascii="Times New Roman" w:eastAsia="Times New Roman" w:hAnsi="Times New Roman" w:cs="Times New Roman"/>
          <w:lang w:eastAsia="fr-FR"/>
        </w:rPr>
        <w:t>CONCEPTS FONDAMENTAUX DU CLOUD</w:t>
      </w:r>
    </w:p>
    <w:p w14:paraId="5F733146" w14:textId="3B6091F1" w:rsidR="005F5E5E" w:rsidRPr="005F5E5E" w:rsidRDefault="005F5E5E" w:rsidP="005F5E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fr-FR"/>
        </w:rPr>
      </w:pPr>
      <w:r w:rsidRPr="005B2BD5">
        <w:rPr>
          <w:rFonts w:ascii="Times New Roman" w:eastAsia="Times New Roman" w:hAnsi="Times New Roman" w:cs="Times New Roman"/>
          <w:lang w:eastAsia="fr-FR"/>
        </w:rPr>
        <w:t>4.</w:t>
      </w:r>
      <w:r w:rsidRPr="005F5E5E">
        <w:rPr>
          <w:rFonts w:ascii="Times New Roman" w:eastAsia="Times New Roman" w:hAnsi="Times New Roman" w:cs="Times New Roman"/>
          <w:lang w:eastAsia="fr-FR"/>
        </w:rPr>
        <w:t xml:space="preserve"> </w:t>
      </w:r>
      <w:r w:rsidR="00654ADB" w:rsidRPr="005B2BD5">
        <w:rPr>
          <w:rFonts w:ascii="Times New Roman" w:eastAsia="Times New Roman" w:hAnsi="Times New Roman" w:cs="Times New Roman"/>
          <w:lang w:eastAsia="fr-FR"/>
        </w:rPr>
        <w:t>MODÈLES DE SERVICES CLOUD (IAAS, PAAS, SAAS)</w:t>
      </w:r>
    </w:p>
    <w:p w14:paraId="613620F8" w14:textId="3BB8435A" w:rsidR="005F5E5E" w:rsidRPr="005F5E5E" w:rsidRDefault="005F5E5E" w:rsidP="005F5E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fr-FR"/>
        </w:rPr>
      </w:pPr>
      <w:r w:rsidRPr="005B2BD5">
        <w:rPr>
          <w:rFonts w:ascii="Times New Roman" w:eastAsia="Times New Roman" w:hAnsi="Times New Roman" w:cs="Times New Roman"/>
          <w:lang w:eastAsia="fr-FR"/>
        </w:rPr>
        <w:t xml:space="preserve">5. </w:t>
      </w:r>
      <w:r w:rsidR="00F31CA1" w:rsidRPr="005B2BD5">
        <w:rPr>
          <w:rFonts w:ascii="Times New Roman" w:eastAsia="Times New Roman" w:hAnsi="Times New Roman" w:cs="Times New Roman"/>
          <w:lang w:eastAsia="fr-FR"/>
        </w:rPr>
        <w:t>PRÉSENTATION DES PLATEFORMES CLOUD (AWS ET AZURE)</w:t>
      </w:r>
    </w:p>
    <w:p w14:paraId="749BC26D" w14:textId="06104581" w:rsidR="005F5E5E" w:rsidRPr="005F5E5E" w:rsidRDefault="005F5E5E" w:rsidP="005F5E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fr-FR"/>
        </w:rPr>
      </w:pPr>
      <w:r w:rsidRPr="005B2BD5">
        <w:rPr>
          <w:rFonts w:ascii="Times New Roman" w:eastAsia="Times New Roman" w:hAnsi="Times New Roman" w:cs="Times New Roman"/>
          <w:lang w:eastAsia="fr-FR"/>
        </w:rPr>
        <w:t>6.</w:t>
      </w:r>
      <w:r w:rsidRPr="005F5E5E">
        <w:rPr>
          <w:rFonts w:ascii="Times New Roman" w:eastAsia="Times New Roman" w:hAnsi="Times New Roman" w:cs="Times New Roman"/>
          <w:lang w:eastAsia="fr-FR"/>
        </w:rPr>
        <w:t xml:space="preserve"> </w:t>
      </w:r>
      <w:r w:rsidR="00C93A65" w:rsidRPr="005B2BD5">
        <w:rPr>
          <w:rFonts w:ascii="Times New Roman" w:eastAsia="Times New Roman" w:hAnsi="Times New Roman" w:cs="Times New Roman"/>
          <w:lang w:eastAsia="fr-FR"/>
        </w:rPr>
        <w:t>ARCHITECTURE CLOUD DE BASE</w:t>
      </w:r>
    </w:p>
    <w:p w14:paraId="167EC4DD" w14:textId="72D10167" w:rsidR="005F5E5E" w:rsidRPr="005F5E5E" w:rsidRDefault="005F5E5E" w:rsidP="005F5E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fr-FR"/>
        </w:rPr>
      </w:pPr>
      <w:r w:rsidRPr="005B2BD5">
        <w:rPr>
          <w:rFonts w:ascii="Times New Roman" w:eastAsia="Times New Roman" w:hAnsi="Times New Roman" w:cs="Times New Roman"/>
          <w:lang w:eastAsia="fr-FR"/>
        </w:rPr>
        <w:t>7.</w:t>
      </w:r>
      <w:r w:rsidRPr="005F5E5E">
        <w:rPr>
          <w:rFonts w:ascii="Times New Roman" w:eastAsia="Times New Roman" w:hAnsi="Times New Roman" w:cs="Times New Roman"/>
          <w:lang w:eastAsia="fr-FR"/>
        </w:rPr>
        <w:t xml:space="preserve"> </w:t>
      </w:r>
      <w:r w:rsidR="007B6E73" w:rsidRPr="005B2BD5">
        <w:rPr>
          <w:rFonts w:ascii="Times New Roman" w:eastAsia="Times New Roman" w:hAnsi="Times New Roman" w:cs="Times New Roman"/>
          <w:lang w:eastAsia="fr-FR"/>
        </w:rPr>
        <w:t>INTRODUCTION À LA CONTENEURISATION</w:t>
      </w:r>
    </w:p>
    <w:p w14:paraId="1853101B" w14:textId="42D50567" w:rsidR="005F5E5E" w:rsidRPr="005F5E5E" w:rsidRDefault="005F5E5E" w:rsidP="005F5E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fr-FR"/>
        </w:rPr>
      </w:pPr>
      <w:r w:rsidRPr="005B2BD5">
        <w:rPr>
          <w:rFonts w:ascii="Times New Roman" w:eastAsia="Times New Roman" w:hAnsi="Times New Roman" w:cs="Times New Roman"/>
          <w:lang w:eastAsia="fr-FR"/>
        </w:rPr>
        <w:t>8.</w:t>
      </w:r>
      <w:r w:rsidRPr="005F5E5E">
        <w:rPr>
          <w:rFonts w:ascii="Times New Roman" w:eastAsia="Times New Roman" w:hAnsi="Times New Roman" w:cs="Times New Roman"/>
          <w:lang w:eastAsia="fr-FR"/>
        </w:rPr>
        <w:t xml:space="preserve"> </w:t>
      </w:r>
      <w:r w:rsidR="00250A7D" w:rsidRPr="005B2BD5">
        <w:rPr>
          <w:rFonts w:ascii="Times New Roman" w:eastAsia="Times New Roman" w:hAnsi="Times New Roman" w:cs="Times New Roman"/>
          <w:lang w:eastAsia="fr-FR"/>
        </w:rPr>
        <w:t>DOCKER : PRINCIPES GÉNÉRAUX</w:t>
      </w:r>
    </w:p>
    <w:p w14:paraId="459D89AA" w14:textId="1E28758B" w:rsidR="005F5E5E" w:rsidRPr="005F5E5E" w:rsidRDefault="005F5E5E" w:rsidP="005F5E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fr-FR"/>
        </w:rPr>
      </w:pPr>
      <w:r w:rsidRPr="005B2BD5">
        <w:rPr>
          <w:rFonts w:ascii="Times New Roman" w:eastAsia="Times New Roman" w:hAnsi="Times New Roman" w:cs="Times New Roman"/>
          <w:lang w:eastAsia="fr-FR"/>
        </w:rPr>
        <w:t>9.</w:t>
      </w:r>
      <w:r w:rsidRPr="005F5E5E">
        <w:rPr>
          <w:rFonts w:ascii="Times New Roman" w:eastAsia="Times New Roman" w:hAnsi="Times New Roman" w:cs="Times New Roman"/>
          <w:lang w:eastAsia="fr-FR"/>
        </w:rPr>
        <w:t xml:space="preserve"> </w:t>
      </w:r>
      <w:r w:rsidR="00250A7D" w:rsidRPr="005B2BD5">
        <w:rPr>
          <w:rFonts w:ascii="Times New Roman" w:eastAsia="Times New Roman" w:hAnsi="Times New Roman" w:cs="Times New Roman"/>
          <w:lang w:eastAsia="fr-FR"/>
        </w:rPr>
        <w:t>IMAGES ET CONTENEURS DOCKER</w:t>
      </w:r>
    </w:p>
    <w:p w14:paraId="47B71EE4" w14:textId="4BF5E2EF" w:rsidR="005F5E5E" w:rsidRPr="005F5E5E" w:rsidRDefault="005F5E5E" w:rsidP="00767B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fr-FR"/>
        </w:rPr>
      </w:pPr>
      <w:r w:rsidRPr="005B2BD5">
        <w:rPr>
          <w:rFonts w:ascii="Times New Roman" w:eastAsia="Times New Roman" w:hAnsi="Times New Roman" w:cs="Times New Roman"/>
          <w:lang w:eastAsia="fr-FR"/>
        </w:rPr>
        <w:t>10.</w:t>
      </w:r>
      <w:r w:rsidRPr="005F5E5E">
        <w:rPr>
          <w:rFonts w:ascii="Times New Roman" w:eastAsia="Times New Roman" w:hAnsi="Times New Roman" w:cs="Times New Roman"/>
          <w:lang w:eastAsia="fr-FR"/>
        </w:rPr>
        <w:t xml:space="preserve"> </w:t>
      </w:r>
      <w:r w:rsidR="00250A7D" w:rsidRPr="005B2BD5">
        <w:rPr>
          <w:rFonts w:ascii="Times New Roman" w:eastAsia="Times New Roman" w:hAnsi="Times New Roman" w:cs="Times New Roman"/>
          <w:lang w:eastAsia="fr-FR"/>
        </w:rPr>
        <w:t>INTRODUCTION À L’AUTOMATISATION</w:t>
      </w:r>
    </w:p>
    <w:p w14:paraId="5728EC64" w14:textId="00783E35" w:rsidR="005F5E5E" w:rsidRPr="005F5E5E" w:rsidRDefault="005F5E5E" w:rsidP="005F5E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fr-FR"/>
        </w:rPr>
      </w:pPr>
      <w:r w:rsidRPr="005B2BD5">
        <w:rPr>
          <w:rFonts w:ascii="Times New Roman" w:eastAsia="Times New Roman" w:hAnsi="Times New Roman" w:cs="Times New Roman"/>
          <w:lang w:eastAsia="fr-FR"/>
        </w:rPr>
        <w:t xml:space="preserve">11. </w:t>
      </w:r>
      <w:r w:rsidR="00250A7D" w:rsidRPr="005B2BD5">
        <w:rPr>
          <w:rFonts w:ascii="Times New Roman" w:eastAsia="Times New Roman" w:hAnsi="Times New Roman" w:cs="Times New Roman"/>
          <w:lang w:eastAsia="fr-FR"/>
        </w:rPr>
        <w:t>NOTIONS DE BASE DU CI/CD</w:t>
      </w:r>
    </w:p>
    <w:p w14:paraId="580190D1" w14:textId="534B6A44" w:rsidR="005F5E5E" w:rsidRPr="005B2BD5" w:rsidRDefault="005F5E5E" w:rsidP="005F5E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fr-FR"/>
        </w:rPr>
      </w:pPr>
      <w:r w:rsidRPr="005B2BD5">
        <w:rPr>
          <w:rFonts w:ascii="Times New Roman" w:eastAsia="Times New Roman" w:hAnsi="Times New Roman" w:cs="Times New Roman"/>
          <w:lang w:eastAsia="fr-FR"/>
        </w:rPr>
        <w:t xml:space="preserve">12. </w:t>
      </w:r>
      <w:r w:rsidR="00250A7D" w:rsidRPr="005B2BD5">
        <w:rPr>
          <w:rFonts w:ascii="Times New Roman" w:eastAsia="Times New Roman" w:hAnsi="Times New Roman" w:cs="Times New Roman"/>
          <w:lang w:eastAsia="fr-FR"/>
        </w:rPr>
        <w:t>MÉTIERS ET RÔLES DU CLOUD &amp; DEVOPS</w:t>
      </w:r>
    </w:p>
    <w:p w14:paraId="3096BB23" w14:textId="77777777" w:rsidR="008A65BB" w:rsidRDefault="008A65BB" w:rsidP="005F5E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10094E2A" w14:textId="77777777" w:rsidR="008A65BB" w:rsidRDefault="008A65BB" w:rsidP="005F5E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16AE0175" w14:textId="77777777" w:rsidR="005B6923" w:rsidRDefault="005B6923" w:rsidP="005B6923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5B692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NIVEAU 2 : INTERMÉDIAIRE</w:t>
      </w:r>
    </w:p>
    <w:p w14:paraId="36E3EF82" w14:textId="77777777" w:rsidR="005B6923" w:rsidRPr="005B6923" w:rsidRDefault="005B6923" w:rsidP="005B6923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2C7A9B3B" w14:textId="23CB846A" w:rsidR="005B6923" w:rsidRPr="005B6923" w:rsidRDefault="005B2BD5" w:rsidP="00ED74F2">
      <w:pPr>
        <w:numPr>
          <w:ilvl w:val="0"/>
          <w:numId w:val="3"/>
        </w:num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6923">
        <w:rPr>
          <w:rFonts w:ascii="Times New Roman" w:eastAsia="Times New Roman" w:hAnsi="Times New Roman" w:cs="Times New Roman"/>
          <w:sz w:val="24"/>
          <w:szCs w:val="24"/>
          <w:lang w:eastAsia="fr-FR"/>
        </w:rPr>
        <w:t>ARCHITECTURE CLOUD DÉTAILLÉE</w:t>
      </w:r>
    </w:p>
    <w:p w14:paraId="76A1E2F9" w14:textId="0C725D62" w:rsidR="005B6923" w:rsidRPr="005B6923" w:rsidRDefault="005B2BD5" w:rsidP="00ED74F2">
      <w:pPr>
        <w:numPr>
          <w:ilvl w:val="0"/>
          <w:numId w:val="3"/>
        </w:num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6923">
        <w:rPr>
          <w:rFonts w:ascii="Times New Roman" w:eastAsia="Times New Roman" w:hAnsi="Times New Roman" w:cs="Times New Roman"/>
          <w:sz w:val="24"/>
          <w:szCs w:val="24"/>
          <w:lang w:eastAsia="fr-FR"/>
        </w:rPr>
        <w:t>GESTION DES RESSOURCES CLOUD (AWS / AZURE)</w:t>
      </w:r>
    </w:p>
    <w:p w14:paraId="3B8D61AB" w14:textId="6B35E9D1" w:rsidR="005B6923" w:rsidRPr="005B6923" w:rsidRDefault="00352800" w:rsidP="00ED74F2">
      <w:pPr>
        <w:numPr>
          <w:ilvl w:val="0"/>
          <w:numId w:val="3"/>
        </w:num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6923">
        <w:rPr>
          <w:rFonts w:ascii="Times New Roman" w:eastAsia="Times New Roman" w:hAnsi="Times New Roman" w:cs="Times New Roman"/>
          <w:sz w:val="24"/>
          <w:szCs w:val="24"/>
          <w:lang w:eastAsia="fr-FR"/>
        </w:rPr>
        <w:t>SÉCURITÉ CLOUD DE BASE</w:t>
      </w:r>
    </w:p>
    <w:p w14:paraId="39E8B6A9" w14:textId="5D9F9688" w:rsidR="005B6923" w:rsidRPr="005B6923" w:rsidRDefault="00352800" w:rsidP="00ED74F2">
      <w:pPr>
        <w:numPr>
          <w:ilvl w:val="0"/>
          <w:numId w:val="3"/>
        </w:num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6923">
        <w:rPr>
          <w:rFonts w:ascii="Times New Roman" w:eastAsia="Times New Roman" w:hAnsi="Times New Roman" w:cs="Times New Roman"/>
          <w:sz w:val="24"/>
          <w:szCs w:val="24"/>
          <w:lang w:eastAsia="fr-FR"/>
        </w:rPr>
        <w:t>DOCKER AVANCÉ</w:t>
      </w:r>
    </w:p>
    <w:p w14:paraId="2FB44D8F" w14:textId="22969BD4" w:rsidR="005B6923" w:rsidRPr="005B6923" w:rsidRDefault="00352800" w:rsidP="00ED74F2">
      <w:pPr>
        <w:numPr>
          <w:ilvl w:val="0"/>
          <w:numId w:val="3"/>
        </w:num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6923">
        <w:rPr>
          <w:rFonts w:ascii="Times New Roman" w:eastAsia="Times New Roman" w:hAnsi="Times New Roman" w:cs="Times New Roman"/>
          <w:sz w:val="24"/>
          <w:szCs w:val="24"/>
          <w:lang w:eastAsia="fr-FR"/>
        </w:rPr>
        <w:t>DOCKER COMPOSE ET APPLICATIONS MULTI-CONTENEURS</w:t>
      </w:r>
    </w:p>
    <w:p w14:paraId="33102A76" w14:textId="14D6BB24" w:rsidR="005B6923" w:rsidRPr="005B6923" w:rsidRDefault="00352800" w:rsidP="00ED74F2">
      <w:pPr>
        <w:numPr>
          <w:ilvl w:val="0"/>
          <w:numId w:val="3"/>
        </w:num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6923">
        <w:rPr>
          <w:rFonts w:ascii="Times New Roman" w:eastAsia="Times New Roman" w:hAnsi="Times New Roman" w:cs="Times New Roman"/>
          <w:sz w:val="24"/>
          <w:szCs w:val="24"/>
          <w:lang w:eastAsia="fr-FR"/>
        </w:rPr>
        <w:t>INTRODUCTION À KUBERNETES</w:t>
      </w:r>
    </w:p>
    <w:p w14:paraId="0E39BD99" w14:textId="0DBB186B" w:rsidR="005B6923" w:rsidRPr="005B6923" w:rsidRDefault="00352800" w:rsidP="00ED74F2">
      <w:pPr>
        <w:numPr>
          <w:ilvl w:val="0"/>
          <w:numId w:val="3"/>
        </w:num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6923">
        <w:rPr>
          <w:rFonts w:ascii="Times New Roman" w:eastAsia="Times New Roman" w:hAnsi="Times New Roman" w:cs="Times New Roman"/>
          <w:sz w:val="24"/>
          <w:szCs w:val="24"/>
          <w:lang w:eastAsia="fr-FR"/>
        </w:rPr>
        <w:t>ARCHITECTURE ET COMPOSANTS KUBERNETES</w:t>
      </w:r>
    </w:p>
    <w:p w14:paraId="582B4A0E" w14:textId="0C5A861D" w:rsidR="005B6923" w:rsidRPr="005B6923" w:rsidRDefault="00352800" w:rsidP="00ED74F2">
      <w:pPr>
        <w:numPr>
          <w:ilvl w:val="0"/>
          <w:numId w:val="3"/>
        </w:num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6923">
        <w:rPr>
          <w:rFonts w:ascii="Times New Roman" w:eastAsia="Times New Roman" w:hAnsi="Times New Roman" w:cs="Times New Roman"/>
          <w:sz w:val="24"/>
          <w:szCs w:val="24"/>
          <w:lang w:eastAsia="fr-FR"/>
        </w:rPr>
        <w:t>DÉPLOIEMENT D’APPLICATIONS SUR KUBERNETES</w:t>
      </w:r>
    </w:p>
    <w:p w14:paraId="0FC4F320" w14:textId="7CFBD4BF" w:rsidR="005B6923" w:rsidRPr="005B6923" w:rsidRDefault="00352800" w:rsidP="00ED74F2">
      <w:pPr>
        <w:numPr>
          <w:ilvl w:val="0"/>
          <w:numId w:val="3"/>
        </w:num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6923">
        <w:rPr>
          <w:rFonts w:ascii="Times New Roman" w:eastAsia="Times New Roman" w:hAnsi="Times New Roman" w:cs="Times New Roman"/>
          <w:sz w:val="24"/>
          <w:szCs w:val="24"/>
          <w:lang w:eastAsia="fr-FR"/>
        </w:rPr>
        <w:t>CI/CD : PIPELINES AUTOMATISÉS</w:t>
      </w:r>
    </w:p>
    <w:p w14:paraId="11AFC5A8" w14:textId="5E959AFC" w:rsidR="005B6923" w:rsidRPr="005B6923" w:rsidRDefault="00352800" w:rsidP="00ED74F2">
      <w:pPr>
        <w:numPr>
          <w:ilvl w:val="0"/>
          <w:numId w:val="3"/>
        </w:num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6923">
        <w:rPr>
          <w:rFonts w:ascii="Times New Roman" w:eastAsia="Times New Roman" w:hAnsi="Times New Roman" w:cs="Times New Roman"/>
          <w:sz w:val="24"/>
          <w:szCs w:val="24"/>
          <w:lang w:eastAsia="fr-FR"/>
        </w:rPr>
        <w:t>TESTS AUTOMATISÉS</w:t>
      </w:r>
    </w:p>
    <w:p w14:paraId="1F3E65E5" w14:textId="1EC61A2E" w:rsidR="005B6923" w:rsidRPr="005B6923" w:rsidRDefault="00352800" w:rsidP="00ED74F2">
      <w:pPr>
        <w:numPr>
          <w:ilvl w:val="0"/>
          <w:numId w:val="3"/>
        </w:num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6923">
        <w:rPr>
          <w:rFonts w:ascii="Times New Roman" w:eastAsia="Times New Roman" w:hAnsi="Times New Roman" w:cs="Times New Roman"/>
          <w:sz w:val="24"/>
          <w:szCs w:val="24"/>
          <w:lang w:eastAsia="fr-FR"/>
        </w:rPr>
        <w:t>GESTION DES ENVIRONNEMENTS</w:t>
      </w:r>
    </w:p>
    <w:p w14:paraId="37D7CDF2" w14:textId="2AA4036E" w:rsidR="005B6923" w:rsidRDefault="00352800" w:rsidP="00ED74F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6923">
        <w:rPr>
          <w:rFonts w:ascii="Times New Roman" w:eastAsia="Times New Roman" w:hAnsi="Times New Roman" w:cs="Times New Roman"/>
          <w:sz w:val="24"/>
          <w:szCs w:val="24"/>
          <w:lang w:eastAsia="fr-FR"/>
        </w:rPr>
        <w:t>MONITORING ET SUPERVISION DE BASE</w:t>
      </w:r>
    </w:p>
    <w:p w14:paraId="32DE91ED" w14:textId="77777777" w:rsidR="002F19A7" w:rsidRDefault="002F19A7" w:rsidP="00ED7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1B4EE000" w14:textId="77777777" w:rsidR="002F19A7" w:rsidRDefault="002F19A7" w:rsidP="002F19A7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D2E876F" w14:textId="77777777" w:rsidR="0034688C" w:rsidRDefault="0034688C" w:rsidP="0034688C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34688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NIVEAU 3 : AVANCÉ</w:t>
      </w:r>
    </w:p>
    <w:p w14:paraId="17DDF6A4" w14:textId="77777777" w:rsidR="0034688C" w:rsidRPr="0034688C" w:rsidRDefault="0034688C" w:rsidP="0034688C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3D0E86F0" w14:textId="157238FA" w:rsidR="0034688C" w:rsidRPr="0034688C" w:rsidRDefault="00DD2844" w:rsidP="0034688C">
      <w:pPr>
        <w:numPr>
          <w:ilvl w:val="0"/>
          <w:numId w:val="4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4688C">
        <w:rPr>
          <w:rFonts w:ascii="Times New Roman" w:eastAsia="Times New Roman" w:hAnsi="Times New Roman" w:cs="Times New Roman"/>
          <w:sz w:val="24"/>
          <w:szCs w:val="24"/>
          <w:lang w:eastAsia="fr-FR"/>
        </w:rPr>
        <w:t>ARCHITECTURES CLOUD AVANCÉES</w:t>
      </w:r>
    </w:p>
    <w:p w14:paraId="715B8851" w14:textId="63876D44" w:rsidR="0034688C" w:rsidRPr="0034688C" w:rsidRDefault="00DD2844" w:rsidP="0034688C">
      <w:pPr>
        <w:numPr>
          <w:ilvl w:val="0"/>
          <w:numId w:val="4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4688C">
        <w:rPr>
          <w:rFonts w:ascii="Times New Roman" w:eastAsia="Times New Roman" w:hAnsi="Times New Roman" w:cs="Times New Roman"/>
          <w:sz w:val="24"/>
          <w:szCs w:val="24"/>
          <w:lang w:eastAsia="fr-FR"/>
        </w:rPr>
        <w:t>HAUTE DISPONIBILITÉ ET SCALABILITÉ</w:t>
      </w:r>
    </w:p>
    <w:p w14:paraId="5F89712D" w14:textId="56058C69" w:rsidR="0034688C" w:rsidRPr="0034688C" w:rsidRDefault="00DD2844" w:rsidP="0034688C">
      <w:pPr>
        <w:numPr>
          <w:ilvl w:val="0"/>
          <w:numId w:val="4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4688C">
        <w:rPr>
          <w:rFonts w:ascii="Times New Roman" w:eastAsia="Times New Roman" w:hAnsi="Times New Roman" w:cs="Times New Roman"/>
          <w:sz w:val="24"/>
          <w:szCs w:val="24"/>
          <w:lang w:eastAsia="fr-FR"/>
        </w:rPr>
        <w:t>OPTIMISATION DES COÛTS ET DES PERFORMANCES</w:t>
      </w:r>
    </w:p>
    <w:p w14:paraId="36C7BEF7" w14:textId="4C3B21C2" w:rsidR="0034688C" w:rsidRPr="0034688C" w:rsidRDefault="00DD2844" w:rsidP="0034688C">
      <w:pPr>
        <w:numPr>
          <w:ilvl w:val="0"/>
          <w:numId w:val="4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4688C">
        <w:rPr>
          <w:rFonts w:ascii="Times New Roman" w:eastAsia="Times New Roman" w:hAnsi="Times New Roman" w:cs="Times New Roman"/>
          <w:sz w:val="24"/>
          <w:szCs w:val="24"/>
          <w:lang w:eastAsia="fr-FR"/>
        </w:rPr>
        <w:t>SÉCURITÉ AVANCÉE ET DEVSECOPS</w:t>
      </w:r>
    </w:p>
    <w:p w14:paraId="27F5C79F" w14:textId="534AF86A" w:rsidR="0034688C" w:rsidRPr="0034688C" w:rsidRDefault="00DD2844" w:rsidP="0034688C">
      <w:pPr>
        <w:numPr>
          <w:ilvl w:val="0"/>
          <w:numId w:val="4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4688C">
        <w:rPr>
          <w:rFonts w:ascii="Times New Roman" w:eastAsia="Times New Roman" w:hAnsi="Times New Roman" w:cs="Times New Roman"/>
          <w:sz w:val="24"/>
          <w:szCs w:val="24"/>
          <w:lang w:eastAsia="fr-FR"/>
        </w:rPr>
        <w:t>KUBERNETES AVANCÉ</w:t>
      </w:r>
    </w:p>
    <w:p w14:paraId="1AF7F9F4" w14:textId="02CE24D2" w:rsidR="0034688C" w:rsidRPr="0034688C" w:rsidRDefault="00DD2844" w:rsidP="0034688C">
      <w:pPr>
        <w:numPr>
          <w:ilvl w:val="0"/>
          <w:numId w:val="4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4688C">
        <w:rPr>
          <w:rFonts w:ascii="Times New Roman" w:eastAsia="Times New Roman" w:hAnsi="Times New Roman" w:cs="Times New Roman"/>
          <w:sz w:val="24"/>
          <w:szCs w:val="24"/>
          <w:lang w:eastAsia="fr-FR"/>
        </w:rPr>
        <w:t>GESTION AVANCÉE DES CLUSTERS KUBERNETES</w:t>
      </w:r>
    </w:p>
    <w:p w14:paraId="363CBB4A" w14:textId="5054181B" w:rsidR="0034688C" w:rsidRPr="0034688C" w:rsidRDefault="00DD2844" w:rsidP="0034688C">
      <w:pPr>
        <w:numPr>
          <w:ilvl w:val="0"/>
          <w:numId w:val="4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4688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INFRASTRUCTURE AS CODE </w:t>
      </w:r>
      <w:r w:rsidR="00C523C1" w:rsidRPr="0034688C">
        <w:rPr>
          <w:rFonts w:ascii="Times New Roman" w:eastAsia="Times New Roman" w:hAnsi="Times New Roman" w:cs="Times New Roman"/>
          <w:sz w:val="24"/>
          <w:szCs w:val="24"/>
          <w:lang w:eastAsia="fr-FR"/>
        </w:rPr>
        <w:t>(</w:t>
      </w:r>
      <w:proofErr w:type="spellStart"/>
      <w:r w:rsidR="00C523C1" w:rsidRPr="0034688C">
        <w:rPr>
          <w:rFonts w:ascii="Times New Roman" w:eastAsia="Times New Roman" w:hAnsi="Times New Roman" w:cs="Times New Roman"/>
          <w:sz w:val="24"/>
          <w:szCs w:val="24"/>
          <w:lang w:eastAsia="fr-FR"/>
        </w:rPr>
        <w:t>Terraform</w:t>
      </w:r>
      <w:proofErr w:type="spellEnd"/>
      <w:r w:rsidR="00C523C1" w:rsidRPr="0034688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/ </w:t>
      </w:r>
      <w:proofErr w:type="spellStart"/>
      <w:r w:rsidR="00C523C1" w:rsidRPr="0034688C">
        <w:rPr>
          <w:rFonts w:ascii="Times New Roman" w:eastAsia="Times New Roman" w:hAnsi="Times New Roman" w:cs="Times New Roman"/>
          <w:sz w:val="24"/>
          <w:szCs w:val="24"/>
          <w:lang w:eastAsia="fr-FR"/>
        </w:rPr>
        <w:t>Cloudformation</w:t>
      </w:r>
      <w:proofErr w:type="spellEnd"/>
      <w:r w:rsidR="00C523C1" w:rsidRPr="0034688C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52E9E1D2" w14:textId="77777777" w:rsidR="0034688C" w:rsidRPr="0034688C" w:rsidRDefault="0034688C" w:rsidP="0034688C">
      <w:pPr>
        <w:numPr>
          <w:ilvl w:val="0"/>
          <w:numId w:val="4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4688C">
        <w:rPr>
          <w:rFonts w:ascii="Times New Roman" w:eastAsia="Times New Roman" w:hAnsi="Times New Roman" w:cs="Times New Roman"/>
          <w:sz w:val="24"/>
          <w:szCs w:val="24"/>
          <w:lang w:eastAsia="fr-FR"/>
        </w:rPr>
        <w:t>CI/CD avancé</w:t>
      </w:r>
    </w:p>
    <w:p w14:paraId="71890A41" w14:textId="2DC17157" w:rsidR="0034688C" w:rsidRPr="0034688C" w:rsidRDefault="00B743D8" w:rsidP="0034688C">
      <w:pPr>
        <w:numPr>
          <w:ilvl w:val="0"/>
          <w:numId w:val="4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4688C">
        <w:rPr>
          <w:rFonts w:ascii="Times New Roman" w:eastAsia="Times New Roman" w:hAnsi="Times New Roman" w:cs="Times New Roman"/>
          <w:sz w:val="24"/>
          <w:szCs w:val="24"/>
          <w:lang w:eastAsia="fr-FR"/>
        </w:rPr>
        <w:t>STRATÉGIES DE DÉPLOIEMENT (Blue/Green, Canary)</w:t>
      </w:r>
    </w:p>
    <w:p w14:paraId="315B5F11" w14:textId="55F68910" w:rsidR="0034688C" w:rsidRPr="0034688C" w:rsidRDefault="00B743D8" w:rsidP="0034688C">
      <w:pPr>
        <w:numPr>
          <w:ilvl w:val="0"/>
          <w:numId w:val="4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4688C">
        <w:rPr>
          <w:rFonts w:ascii="Times New Roman" w:eastAsia="Times New Roman" w:hAnsi="Times New Roman" w:cs="Times New Roman"/>
          <w:sz w:val="24"/>
          <w:szCs w:val="24"/>
          <w:lang w:eastAsia="fr-FR"/>
        </w:rPr>
        <w:t>OBSERVABILITÉ AVANCÉE (Logs, Métriques, Alertes)</w:t>
      </w:r>
    </w:p>
    <w:p w14:paraId="195AE7F8" w14:textId="6B4D5183" w:rsidR="0034688C" w:rsidRPr="0034688C" w:rsidRDefault="00B743D8" w:rsidP="0034688C">
      <w:pPr>
        <w:numPr>
          <w:ilvl w:val="0"/>
          <w:numId w:val="4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4688C">
        <w:rPr>
          <w:rFonts w:ascii="Times New Roman" w:eastAsia="Times New Roman" w:hAnsi="Times New Roman" w:cs="Times New Roman"/>
          <w:sz w:val="24"/>
          <w:szCs w:val="24"/>
          <w:lang w:eastAsia="fr-FR"/>
        </w:rPr>
        <w:t>GESTION DES INCIDENTS ET RÉSILIENCE</w:t>
      </w:r>
    </w:p>
    <w:p w14:paraId="4F81D1EF" w14:textId="0D570292" w:rsidR="0034688C" w:rsidRPr="0034688C" w:rsidRDefault="00B743D8" w:rsidP="0034688C">
      <w:pPr>
        <w:numPr>
          <w:ilvl w:val="0"/>
          <w:numId w:val="4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4688C">
        <w:rPr>
          <w:rFonts w:ascii="Times New Roman" w:eastAsia="Times New Roman" w:hAnsi="Times New Roman" w:cs="Times New Roman"/>
          <w:sz w:val="24"/>
          <w:szCs w:val="24"/>
          <w:lang w:eastAsia="fr-FR"/>
        </w:rPr>
        <w:t>GOUVERNANCE CLOUD ET BONNES PRATIQUES INDUSTRIELLES</w:t>
      </w:r>
    </w:p>
    <w:p w14:paraId="347AB4A3" w14:textId="77777777" w:rsidR="0034688C" w:rsidRPr="005B6923" w:rsidRDefault="0034688C" w:rsidP="002F19A7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62113DF4" w14:textId="77777777" w:rsidR="00854585" w:rsidRDefault="00854585"/>
    <w:sectPr w:rsidR="008545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67853"/>
    <w:multiLevelType w:val="multilevel"/>
    <w:tmpl w:val="CDE44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DD3DFA"/>
    <w:multiLevelType w:val="hybridMultilevel"/>
    <w:tmpl w:val="FE9E8C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DC4A38"/>
    <w:multiLevelType w:val="multilevel"/>
    <w:tmpl w:val="2098D3D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" w15:restartNumberingAfterBreak="0">
    <w:nsid w:val="73CC1B4A"/>
    <w:multiLevelType w:val="multilevel"/>
    <w:tmpl w:val="381867E2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num w:numId="1" w16cid:durableId="1050106168">
    <w:abstractNumId w:val="1"/>
  </w:num>
  <w:num w:numId="2" w16cid:durableId="437916831">
    <w:abstractNumId w:val="0"/>
  </w:num>
  <w:num w:numId="3" w16cid:durableId="1881549682">
    <w:abstractNumId w:val="3"/>
  </w:num>
  <w:num w:numId="4" w16cid:durableId="12143165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151"/>
    <w:rsid w:val="00014FD5"/>
    <w:rsid w:val="000A19BB"/>
    <w:rsid w:val="001A4493"/>
    <w:rsid w:val="00231CFF"/>
    <w:rsid w:val="00250A7D"/>
    <w:rsid w:val="00272A48"/>
    <w:rsid w:val="002875B0"/>
    <w:rsid w:val="002A1C65"/>
    <w:rsid w:val="002F19A7"/>
    <w:rsid w:val="00300870"/>
    <w:rsid w:val="00331ABE"/>
    <w:rsid w:val="0034688C"/>
    <w:rsid w:val="00352800"/>
    <w:rsid w:val="00417BF9"/>
    <w:rsid w:val="004B55D0"/>
    <w:rsid w:val="00500151"/>
    <w:rsid w:val="00564A79"/>
    <w:rsid w:val="005B2BD5"/>
    <w:rsid w:val="005B2DD8"/>
    <w:rsid w:val="005B6923"/>
    <w:rsid w:val="005E2E83"/>
    <w:rsid w:val="005F5E5E"/>
    <w:rsid w:val="00654ADB"/>
    <w:rsid w:val="006956CB"/>
    <w:rsid w:val="00715643"/>
    <w:rsid w:val="00767B02"/>
    <w:rsid w:val="007B6E73"/>
    <w:rsid w:val="0082469E"/>
    <w:rsid w:val="00854585"/>
    <w:rsid w:val="008A65BB"/>
    <w:rsid w:val="00965A1F"/>
    <w:rsid w:val="00A910C1"/>
    <w:rsid w:val="00B65BE4"/>
    <w:rsid w:val="00B743D8"/>
    <w:rsid w:val="00C523C1"/>
    <w:rsid w:val="00C57FC0"/>
    <w:rsid w:val="00C93A65"/>
    <w:rsid w:val="00D41514"/>
    <w:rsid w:val="00DD2844"/>
    <w:rsid w:val="00ED74F2"/>
    <w:rsid w:val="00F31CA1"/>
    <w:rsid w:val="00F3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9626D"/>
  <w15:chartTrackingRefBased/>
  <w15:docId w15:val="{8E6324C8-DC06-4A4F-9071-882CCD328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00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00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001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00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001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001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001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001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001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001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001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001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0015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0015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0015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0015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0015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0015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001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00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00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00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001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0015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0015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0015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001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0015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001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B73B6-0631-46A9-B3DC-55613BCA1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212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ulrich andoh</dc:creator>
  <cp:keywords/>
  <dc:description/>
  <cp:lastModifiedBy>ulrich andoh</cp:lastModifiedBy>
  <cp:revision>41</cp:revision>
  <dcterms:created xsi:type="dcterms:W3CDTF">2025-12-18T08:40:00Z</dcterms:created>
  <dcterms:modified xsi:type="dcterms:W3CDTF">2025-12-18T09:57:00Z</dcterms:modified>
</cp:coreProperties>
</file>